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6" w:rsidRPr="00851E24" w:rsidRDefault="00D146A5" w:rsidP="00D146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36"/>
          <w:szCs w:val="36"/>
        </w:rPr>
        <w:t>LE SEIGNEUR EST LA, JOUR DE FÊTE ET DE JOIE</w:t>
      </w:r>
    </w:p>
    <w:p w:rsidR="00E87F54" w:rsidRPr="00851E24" w:rsidRDefault="00D146A5" w:rsidP="00D146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--</w:t>
      </w:r>
      <w:r w:rsidR="00E87F54" w:rsidRPr="00851E24">
        <w:rPr>
          <w:rFonts w:ascii="Verdana" w:hAnsi="Verdana"/>
          <w:b/>
        </w:rPr>
        <w:t>------</w:t>
      </w:r>
      <w:r>
        <w:rPr>
          <w:rFonts w:ascii="Verdana" w:hAnsi="Verdana"/>
          <w:b/>
        </w:rPr>
        <w:t>-------------------------------------------------------------------------</w:t>
      </w:r>
    </w:p>
    <w:p w:rsidR="0036780B" w:rsidRDefault="0036780B" w:rsidP="00B26D79">
      <w:pPr>
        <w:rPr>
          <w:rFonts w:ascii="Verdana" w:hAnsi="Verdana"/>
          <w:b/>
        </w:rPr>
      </w:pPr>
    </w:p>
    <w:p w:rsidR="00BD06B7" w:rsidRDefault="00BD06B7" w:rsidP="00B26D79">
      <w:pPr>
        <w:rPr>
          <w:rFonts w:ascii="Verdana" w:hAnsi="Verdana"/>
          <w:b/>
        </w:rPr>
      </w:pPr>
    </w:p>
    <w:p w:rsidR="00BD06B7" w:rsidRDefault="00BD06B7" w:rsidP="00B26D79">
      <w:pPr>
        <w:rPr>
          <w:rFonts w:ascii="Verdana" w:hAnsi="Verdana"/>
          <w:b/>
        </w:rPr>
      </w:pPr>
    </w:p>
    <w:p w:rsidR="00BD06B7" w:rsidRPr="00851E24" w:rsidRDefault="00BD06B7" w:rsidP="00B26D79">
      <w:pPr>
        <w:rPr>
          <w:rFonts w:ascii="Verdana" w:hAnsi="Verdana"/>
          <w:b/>
        </w:rPr>
      </w:pPr>
    </w:p>
    <w:p w:rsidR="00BD06B7" w:rsidRPr="00BD06B7" w:rsidRDefault="00BD06B7" w:rsidP="003A43B2">
      <w:pPr>
        <w:spacing w:line="300" w:lineRule="atLeast"/>
        <w:rPr>
          <w:rFonts w:ascii="Verdana" w:hAnsi="Verdana"/>
          <w:b/>
          <w:spacing w:val="20"/>
        </w:rPr>
      </w:pPr>
      <w:r w:rsidRPr="00BD06B7">
        <w:rPr>
          <w:rFonts w:ascii="Verdana" w:hAnsi="Verdana"/>
          <w:b/>
          <w:spacing w:val="20"/>
        </w:rPr>
        <w:t>Le Seigneur est là, jour de fête et de joie</w:t>
      </w:r>
    </w:p>
    <w:p w:rsidR="00BD06B7" w:rsidRDefault="00BD06B7" w:rsidP="003A43B2">
      <w:pPr>
        <w:spacing w:line="300" w:lineRule="atLeast"/>
        <w:rPr>
          <w:rFonts w:ascii="Verdana" w:hAnsi="Verdana"/>
          <w:spacing w:val="20"/>
        </w:rPr>
      </w:pPr>
    </w:p>
    <w:p w:rsidR="00BD06B7" w:rsidRDefault="00BD06B7" w:rsidP="003A43B2">
      <w:pPr>
        <w:spacing w:line="300" w:lineRule="atLeast"/>
        <w:rPr>
          <w:rFonts w:ascii="Verdana" w:hAnsi="Verdana"/>
          <w:spacing w:val="20"/>
        </w:rPr>
      </w:pPr>
    </w:p>
    <w:p w:rsidR="00BD06B7" w:rsidRDefault="00BD06B7" w:rsidP="003A43B2">
      <w:pPr>
        <w:spacing w:line="300" w:lineRule="atLeast"/>
        <w:rPr>
          <w:rFonts w:ascii="Verdana" w:hAnsi="Verdana"/>
          <w:spacing w:val="20"/>
        </w:rPr>
      </w:pPr>
    </w:p>
    <w:p w:rsidR="003A43B2" w:rsidRPr="003A43B2" w:rsidRDefault="003A43B2" w:rsidP="00BD06B7">
      <w:pPr>
        <w:spacing w:line="300" w:lineRule="atLeast"/>
        <w:ind w:left="567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Rendez grâce au Seigneur : il est bon!</w:t>
      </w:r>
    </w:p>
    <w:p w:rsidR="003A43B2" w:rsidRPr="003A43B2" w:rsidRDefault="003A43B2" w:rsidP="00BD06B7">
      <w:pPr>
        <w:spacing w:line="300" w:lineRule="atLeast"/>
        <w:ind w:left="567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Éternel est son amour!</w:t>
      </w:r>
    </w:p>
    <w:p w:rsidR="003A43B2" w:rsidRPr="003A43B2" w:rsidRDefault="003A43B2" w:rsidP="00BD06B7">
      <w:pPr>
        <w:spacing w:line="300" w:lineRule="atLeast"/>
        <w:ind w:left="567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Qu'ils le disent, ceux qui craignent le Seigneur :</w:t>
      </w:r>
    </w:p>
    <w:p w:rsidR="003A43B2" w:rsidRPr="003A43B2" w:rsidRDefault="003A43B2" w:rsidP="00BD06B7">
      <w:pPr>
        <w:spacing w:line="300" w:lineRule="atLeast"/>
        <w:ind w:left="567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Éternel est son amour!</w:t>
      </w:r>
    </w:p>
    <w:p w:rsidR="003A43B2" w:rsidRDefault="003A43B2" w:rsidP="00BD06B7">
      <w:pPr>
        <w:spacing w:line="300" w:lineRule="atLeast"/>
        <w:ind w:left="567"/>
        <w:rPr>
          <w:rFonts w:ascii="Verdana" w:hAnsi="Verdana"/>
          <w:spacing w:val="20"/>
        </w:rPr>
      </w:pPr>
    </w:p>
    <w:p w:rsidR="00BD06B7" w:rsidRDefault="00BD06B7" w:rsidP="00BD06B7">
      <w:pPr>
        <w:spacing w:line="300" w:lineRule="atLeast"/>
        <w:ind w:left="567"/>
        <w:rPr>
          <w:rFonts w:ascii="Verdana" w:hAnsi="Verdana"/>
          <w:spacing w:val="20"/>
        </w:rPr>
      </w:pPr>
    </w:p>
    <w:p w:rsidR="00BD06B7" w:rsidRPr="003A43B2" w:rsidRDefault="00BD06B7" w:rsidP="00BD06B7">
      <w:pPr>
        <w:spacing w:line="300" w:lineRule="atLeast"/>
        <w:ind w:left="567"/>
        <w:rPr>
          <w:rFonts w:ascii="Verdana" w:hAnsi="Verdana"/>
          <w:spacing w:val="20"/>
        </w:rPr>
      </w:pPr>
    </w:p>
    <w:p w:rsidR="003A43B2" w:rsidRPr="003A43B2" w:rsidRDefault="003A43B2" w:rsidP="00BD06B7">
      <w:pPr>
        <w:spacing w:line="300" w:lineRule="atLeast"/>
        <w:ind w:left="1276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La pierre qu'ont rejetée les bâtisseurs</w:t>
      </w:r>
    </w:p>
    <w:p w:rsidR="003A43B2" w:rsidRPr="003A43B2" w:rsidRDefault="003A43B2" w:rsidP="00BD06B7">
      <w:pPr>
        <w:spacing w:line="300" w:lineRule="atLeast"/>
        <w:ind w:left="1276"/>
        <w:rPr>
          <w:rFonts w:ascii="Verdana" w:hAnsi="Verdana"/>
          <w:spacing w:val="20"/>
        </w:rPr>
      </w:pPr>
      <w:proofErr w:type="gramStart"/>
      <w:r w:rsidRPr="003A43B2">
        <w:rPr>
          <w:rFonts w:ascii="Verdana" w:hAnsi="Verdana"/>
          <w:spacing w:val="20"/>
        </w:rPr>
        <w:t>est</w:t>
      </w:r>
      <w:proofErr w:type="gramEnd"/>
      <w:r w:rsidRPr="003A43B2">
        <w:rPr>
          <w:rFonts w:ascii="Verdana" w:hAnsi="Verdana"/>
          <w:spacing w:val="20"/>
        </w:rPr>
        <w:t xml:space="preserve"> devenue la pierre d'angle;</w:t>
      </w:r>
    </w:p>
    <w:p w:rsidR="003A43B2" w:rsidRPr="003A43B2" w:rsidRDefault="003A43B2" w:rsidP="00BD06B7">
      <w:pPr>
        <w:spacing w:line="300" w:lineRule="atLeast"/>
        <w:ind w:left="1276"/>
        <w:rPr>
          <w:rFonts w:ascii="Verdana" w:hAnsi="Verdana"/>
          <w:spacing w:val="20"/>
        </w:rPr>
      </w:pPr>
      <w:proofErr w:type="gramStart"/>
      <w:r w:rsidRPr="003A43B2">
        <w:rPr>
          <w:rFonts w:ascii="Verdana" w:hAnsi="Verdana"/>
          <w:spacing w:val="20"/>
        </w:rPr>
        <w:t>c'est</w:t>
      </w:r>
      <w:proofErr w:type="gramEnd"/>
      <w:r w:rsidRPr="003A43B2">
        <w:rPr>
          <w:rFonts w:ascii="Verdana" w:hAnsi="Verdana"/>
          <w:spacing w:val="20"/>
        </w:rPr>
        <w:t xml:space="preserve"> là l'œuvre du Seigneur,</w:t>
      </w:r>
    </w:p>
    <w:p w:rsidR="003A43B2" w:rsidRPr="003A43B2" w:rsidRDefault="003A43B2" w:rsidP="00BD06B7">
      <w:pPr>
        <w:spacing w:line="300" w:lineRule="atLeast"/>
        <w:ind w:left="1276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La merveille devant nos yeux.</w:t>
      </w:r>
    </w:p>
    <w:p w:rsidR="003A43B2" w:rsidRDefault="003A43B2" w:rsidP="00BD06B7">
      <w:pPr>
        <w:spacing w:line="300" w:lineRule="atLeast"/>
        <w:ind w:left="1276"/>
        <w:rPr>
          <w:rFonts w:ascii="Verdana" w:hAnsi="Verdana"/>
          <w:spacing w:val="20"/>
        </w:rPr>
      </w:pPr>
    </w:p>
    <w:p w:rsidR="00BD06B7" w:rsidRDefault="00BD06B7" w:rsidP="00BD06B7">
      <w:pPr>
        <w:spacing w:line="300" w:lineRule="atLeast"/>
        <w:ind w:left="1276"/>
        <w:rPr>
          <w:rFonts w:ascii="Verdana" w:hAnsi="Verdana"/>
          <w:spacing w:val="20"/>
        </w:rPr>
      </w:pPr>
    </w:p>
    <w:p w:rsidR="00BD06B7" w:rsidRPr="003A43B2" w:rsidRDefault="00BD06B7" w:rsidP="00BD06B7">
      <w:pPr>
        <w:spacing w:line="300" w:lineRule="atLeast"/>
        <w:ind w:left="1276"/>
        <w:rPr>
          <w:rFonts w:ascii="Verdana" w:hAnsi="Verdana"/>
          <w:spacing w:val="20"/>
        </w:rPr>
      </w:pPr>
    </w:p>
    <w:p w:rsidR="003A43B2" w:rsidRPr="003A43B2" w:rsidRDefault="003A43B2" w:rsidP="00BD06B7">
      <w:pPr>
        <w:tabs>
          <w:tab w:val="left" w:pos="1985"/>
        </w:tabs>
        <w:spacing w:line="300" w:lineRule="atLeast"/>
        <w:ind w:left="1985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Voici le jour que fît le Seigneur,</w:t>
      </w:r>
    </w:p>
    <w:p w:rsidR="003A43B2" w:rsidRPr="003A43B2" w:rsidRDefault="003A43B2" w:rsidP="00BD06B7">
      <w:pPr>
        <w:tabs>
          <w:tab w:val="left" w:pos="1985"/>
        </w:tabs>
        <w:spacing w:line="300" w:lineRule="atLeast"/>
        <w:ind w:left="1985"/>
        <w:rPr>
          <w:rFonts w:ascii="Verdana" w:hAnsi="Verdana"/>
          <w:spacing w:val="20"/>
        </w:rPr>
      </w:pPr>
      <w:proofErr w:type="gramStart"/>
      <w:r w:rsidRPr="003A43B2">
        <w:rPr>
          <w:rFonts w:ascii="Verdana" w:hAnsi="Verdana"/>
          <w:spacing w:val="20"/>
        </w:rPr>
        <w:t>qu'il</w:t>
      </w:r>
      <w:proofErr w:type="gramEnd"/>
      <w:r w:rsidRPr="003A43B2">
        <w:rPr>
          <w:rFonts w:ascii="Verdana" w:hAnsi="Verdana"/>
          <w:spacing w:val="20"/>
        </w:rPr>
        <w:t xml:space="preserve"> soit pour nous jour de fête et de joie.</w:t>
      </w:r>
    </w:p>
    <w:p w:rsidR="003A43B2" w:rsidRPr="003A43B2" w:rsidRDefault="003A43B2" w:rsidP="00BD06B7">
      <w:pPr>
        <w:tabs>
          <w:tab w:val="left" w:pos="1985"/>
        </w:tabs>
        <w:spacing w:line="300" w:lineRule="atLeast"/>
        <w:ind w:left="1985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Donne, Seigneur, donne le salut!</w:t>
      </w:r>
    </w:p>
    <w:p w:rsidR="00C3237F" w:rsidRDefault="003A43B2" w:rsidP="00BD06B7">
      <w:pPr>
        <w:tabs>
          <w:tab w:val="left" w:pos="1985"/>
        </w:tabs>
        <w:spacing w:line="300" w:lineRule="atLeast"/>
        <w:ind w:left="1985"/>
        <w:rPr>
          <w:rFonts w:ascii="Verdana" w:hAnsi="Verdana"/>
          <w:spacing w:val="20"/>
        </w:rPr>
      </w:pPr>
      <w:r w:rsidRPr="003A43B2">
        <w:rPr>
          <w:rFonts w:ascii="Verdana" w:hAnsi="Verdana"/>
          <w:spacing w:val="20"/>
        </w:rPr>
        <w:t>Donne, Seigneur, donne la victoire!</w:t>
      </w:r>
    </w:p>
    <w:p w:rsidR="003A43B2" w:rsidRDefault="003A43B2" w:rsidP="00BD06B7">
      <w:pPr>
        <w:tabs>
          <w:tab w:val="left" w:pos="1985"/>
        </w:tabs>
        <w:spacing w:line="300" w:lineRule="atLeast"/>
        <w:ind w:left="1985"/>
        <w:rPr>
          <w:rFonts w:ascii="Verdana" w:hAnsi="Verdana"/>
          <w:spacing w:val="20"/>
        </w:rPr>
      </w:pPr>
    </w:p>
    <w:p w:rsidR="00BD06B7" w:rsidRDefault="00BD06B7" w:rsidP="00BD06B7">
      <w:pPr>
        <w:tabs>
          <w:tab w:val="left" w:pos="1985"/>
        </w:tabs>
        <w:spacing w:line="300" w:lineRule="atLeast"/>
        <w:ind w:left="1985"/>
        <w:rPr>
          <w:rFonts w:ascii="Verdana" w:hAnsi="Verdana"/>
          <w:spacing w:val="20"/>
        </w:rPr>
      </w:pPr>
    </w:p>
    <w:p w:rsidR="00BD06B7" w:rsidRDefault="00BD06B7" w:rsidP="00BD06B7">
      <w:pPr>
        <w:tabs>
          <w:tab w:val="left" w:pos="1985"/>
        </w:tabs>
        <w:spacing w:line="300" w:lineRule="atLeast"/>
        <w:ind w:left="1985"/>
        <w:rPr>
          <w:rFonts w:ascii="Verdana" w:hAnsi="Verdana"/>
          <w:spacing w:val="20"/>
        </w:rPr>
      </w:pPr>
      <w:bookmarkStart w:id="0" w:name="_GoBack"/>
      <w:bookmarkEnd w:id="0"/>
    </w:p>
    <w:p w:rsidR="00DC7172" w:rsidRDefault="003A43B2" w:rsidP="00BD06B7">
      <w:pPr>
        <w:tabs>
          <w:tab w:val="left" w:pos="2694"/>
        </w:tabs>
        <w:spacing w:line="300" w:lineRule="atLeast"/>
        <w:ind w:left="2694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Béni soit au nom du Seigneur</w:t>
      </w:r>
    </w:p>
    <w:p w:rsidR="003A43B2" w:rsidRDefault="003A43B2" w:rsidP="00BD06B7">
      <w:pPr>
        <w:tabs>
          <w:tab w:val="left" w:pos="2694"/>
        </w:tabs>
        <w:spacing w:line="300" w:lineRule="atLeast"/>
        <w:ind w:left="2694"/>
        <w:rPr>
          <w:rFonts w:ascii="Verdana" w:hAnsi="Verdana"/>
          <w:spacing w:val="20"/>
        </w:rPr>
      </w:pPr>
      <w:proofErr w:type="gramStart"/>
      <w:r>
        <w:rPr>
          <w:rFonts w:ascii="Verdana" w:hAnsi="Verdana"/>
          <w:spacing w:val="20"/>
        </w:rPr>
        <w:t>celui</w:t>
      </w:r>
      <w:proofErr w:type="gramEnd"/>
      <w:r>
        <w:rPr>
          <w:rFonts w:ascii="Verdana" w:hAnsi="Verdana"/>
          <w:spacing w:val="20"/>
        </w:rPr>
        <w:t xml:space="preserve"> qu</w:t>
      </w:r>
      <w:r w:rsidR="00DC7172">
        <w:rPr>
          <w:rFonts w:ascii="Verdana" w:hAnsi="Verdana"/>
          <w:spacing w:val="20"/>
        </w:rPr>
        <w:t>i vient,</w:t>
      </w:r>
      <w:r>
        <w:rPr>
          <w:rFonts w:ascii="Verdana" w:hAnsi="Verdana"/>
          <w:spacing w:val="20"/>
        </w:rPr>
        <w:t xml:space="preserve"> Dieu, le Seigneur nous illumine</w:t>
      </w:r>
    </w:p>
    <w:p w:rsidR="003A43B2" w:rsidRDefault="003A43B2" w:rsidP="00BD06B7">
      <w:pPr>
        <w:tabs>
          <w:tab w:val="left" w:pos="2694"/>
        </w:tabs>
        <w:spacing w:line="300" w:lineRule="atLeast"/>
        <w:ind w:left="2694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Rendez grâce au Seigneur car il est bon</w:t>
      </w:r>
    </w:p>
    <w:p w:rsidR="003A43B2" w:rsidRPr="00851E24" w:rsidRDefault="003A43B2" w:rsidP="00BD06B7">
      <w:pPr>
        <w:tabs>
          <w:tab w:val="left" w:pos="2694"/>
        </w:tabs>
        <w:spacing w:line="300" w:lineRule="atLeast"/>
        <w:ind w:left="2694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Eternel est son amour.</w:t>
      </w:r>
    </w:p>
    <w:sectPr w:rsidR="003A43B2" w:rsidRPr="00851E24" w:rsidSect="0036780B">
      <w:headerReference w:type="default" r:id="rId7"/>
      <w:pgSz w:w="11906" w:h="16838" w:code="9"/>
      <w:pgMar w:top="1418" w:right="284" w:bottom="567" w:left="28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A7" w:rsidRDefault="004E61A7">
      <w:r>
        <w:separator/>
      </w:r>
    </w:p>
  </w:endnote>
  <w:endnote w:type="continuationSeparator" w:id="0">
    <w:p w:rsidR="004E61A7" w:rsidRDefault="004E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A7" w:rsidRDefault="004E61A7">
      <w:r>
        <w:separator/>
      </w:r>
    </w:p>
  </w:footnote>
  <w:footnote w:type="continuationSeparator" w:id="0">
    <w:p w:rsidR="004E61A7" w:rsidRDefault="004E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16" w:rsidRDefault="009C2016" w:rsidP="00B26D79">
    <w:pPr>
      <w:pStyle w:val="En-tte"/>
      <w:tabs>
        <w:tab w:val="clear" w:pos="9072"/>
        <w:tab w:val="right" w:pos="11340"/>
      </w:tabs>
      <w:rPr>
        <w:rFonts w:ascii="Verdana" w:hAnsi="Verdana"/>
        <w:b/>
        <w:i/>
        <w:color w:val="808080"/>
        <w:sz w:val="22"/>
        <w:szCs w:val="22"/>
      </w:rPr>
    </w:pPr>
    <w:r>
      <w:rPr>
        <w:rFonts w:ascii="Verdana" w:hAnsi="Verdana"/>
        <w:b/>
        <w:color w:val="C0C0C0"/>
        <w:sz w:val="36"/>
        <w:szCs w:val="36"/>
      </w:rPr>
      <w:t>Th</w:t>
    </w:r>
    <w:r w:rsidR="00D146A5">
      <w:rPr>
        <w:rFonts w:ascii="Verdana" w:hAnsi="Verdana"/>
        <w:b/>
        <w:color w:val="C0C0C0"/>
        <w:sz w:val="36"/>
        <w:szCs w:val="36"/>
      </w:rPr>
      <w:t>20</w:t>
    </w:r>
    <w:r>
      <w:rPr>
        <w:rFonts w:ascii="Verdana" w:hAnsi="Verdana"/>
        <w:b/>
        <w:color w:val="808080"/>
        <w:sz w:val="22"/>
        <w:szCs w:val="22"/>
      </w:rPr>
      <w:tab/>
    </w:r>
    <w:r>
      <w:rPr>
        <w:rFonts w:ascii="Verdana" w:hAnsi="Verdana"/>
        <w:b/>
        <w:color w:val="808080"/>
        <w:sz w:val="22"/>
        <w:szCs w:val="22"/>
      </w:rPr>
      <w:tab/>
    </w:r>
    <w:r w:rsidR="00D146A5">
      <w:rPr>
        <w:rFonts w:ascii="Verdana" w:hAnsi="Verdana"/>
        <w:b/>
        <w:i/>
        <w:color w:val="808080"/>
        <w:position w:val="6"/>
        <w:sz w:val="22"/>
        <w:szCs w:val="22"/>
      </w:rPr>
      <w:t>Psaume 117</w:t>
    </w:r>
  </w:p>
  <w:p w:rsidR="00B25DE1" w:rsidRPr="009C2016" w:rsidRDefault="00B25DE1" w:rsidP="009C2016">
    <w:pPr>
      <w:pStyle w:val="En-tte"/>
      <w:tabs>
        <w:tab w:val="clear" w:pos="9072"/>
        <w:tab w:val="right" w:pos="11340"/>
      </w:tabs>
      <w:rPr>
        <w:rFonts w:ascii="Verdana" w:hAnsi="Verdana"/>
        <w:b/>
        <w:color w:val="808080"/>
        <w:sz w:val="22"/>
        <w:szCs w:val="22"/>
      </w:rPr>
    </w:pPr>
    <w:r>
      <w:rPr>
        <w:rFonts w:ascii="Verdana" w:hAnsi="Verdana"/>
        <w:b/>
        <w:i/>
        <w:color w:val="808080"/>
        <w:sz w:val="22"/>
        <w:szCs w:val="22"/>
      </w:rPr>
      <w:tab/>
    </w:r>
    <w:r>
      <w:rPr>
        <w:rFonts w:ascii="Verdana" w:hAnsi="Verdana"/>
        <w:b/>
        <w:i/>
        <w:color w:val="80808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5"/>
    <w:rsid w:val="00023BAB"/>
    <w:rsid w:val="00080513"/>
    <w:rsid w:val="000F0302"/>
    <w:rsid w:val="0036780B"/>
    <w:rsid w:val="003A43B2"/>
    <w:rsid w:val="0040575C"/>
    <w:rsid w:val="00481067"/>
    <w:rsid w:val="004E61A7"/>
    <w:rsid w:val="007149A8"/>
    <w:rsid w:val="00851E24"/>
    <w:rsid w:val="0089515D"/>
    <w:rsid w:val="009C2016"/>
    <w:rsid w:val="00A51D26"/>
    <w:rsid w:val="00B25DE1"/>
    <w:rsid w:val="00B26D79"/>
    <w:rsid w:val="00BD06B7"/>
    <w:rsid w:val="00BD150D"/>
    <w:rsid w:val="00C3237F"/>
    <w:rsid w:val="00D146A5"/>
    <w:rsid w:val="00DC7172"/>
    <w:rsid w:val="00E87F54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le%20B\Documents\Th&#233;otime\Chants\Paroles\word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81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Famille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Famille B</dc:creator>
  <cp:lastModifiedBy>Famille B</cp:lastModifiedBy>
  <cp:revision>1</cp:revision>
  <cp:lastPrinted>1601-01-01T00:00:00Z</cp:lastPrinted>
  <dcterms:created xsi:type="dcterms:W3CDTF">2014-12-06T11:28:00Z</dcterms:created>
  <dcterms:modified xsi:type="dcterms:W3CDTF">2014-12-06T12:49:00Z</dcterms:modified>
</cp:coreProperties>
</file>