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CB" w:rsidRPr="00F00BD2" w:rsidRDefault="00B445CB" w:rsidP="00733101">
      <w:pPr>
        <w:jc w:val="center"/>
        <w:rPr>
          <w:lang w:val="en-US"/>
        </w:rPr>
      </w:pPr>
      <w:r w:rsidRPr="00F00BD2">
        <w:rPr>
          <w:lang w:val="en-US"/>
        </w:rPr>
        <w:t xml:space="preserve">Toodè N° </w:t>
      </w:r>
      <w:r>
        <w:rPr>
          <w:lang w:val="en-US"/>
        </w:rPr>
        <w:t>14</w:t>
      </w:r>
      <w:r w:rsidR="00733101">
        <w:rPr>
          <w:lang w:val="en-US"/>
        </w:rPr>
        <w:t>4</w:t>
      </w:r>
      <w:r>
        <w:rPr>
          <w:lang w:val="en-US"/>
        </w:rPr>
        <w:br/>
      </w:r>
      <w:r w:rsidRPr="002E0D3C">
        <w:rPr>
          <w:sz w:val="12"/>
          <w:szCs w:val="12"/>
          <w:lang w:val="en-US"/>
        </w:rPr>
        <w:br/>
      </w:r>
      <w:r w:rsidRPr="00F00BD2">
        <w:rPr>
          <w:lang w:val="en-US"/>
        </w:rPr>
        <w:t>◊◊◊◊◊◊◊◊</w:t>
      </w:r>
    </w:p>
    <w:p w:rsidR="00B445CB" w:rsidRPr="00F00BD2" w:rsidRDefault="00B445CB" w:rsidP="00733101">
      <w:pPr>
        <w:jc w:val="center"/>
        <w:rPr>
          <w:i/>
          <w:sz w:val="32"/>
        </w:rPr>
      </w:pPr>
      <w:r w:rsidRPr="00F00BD2">
        <w:t xml:space="preserve">15 </w:t>
      </w:r>
      <w:r w:rsidR="00733101">
        <w:t xml:space="preserve">septembre </w:t>
      </w:r>
      <w:r>
        <w:t xml:space="preserve"> 2012</w:t>
      </w:r>
    </w:p>
    <w:p w:rsidR="00B445CB" w:rsidRPr="0066799A" w:rsidRDefault="00B445CB" w:rsidP="00733101">
      <w:pPr>
        <w:jc w:val="center"/>
        <w:rPr>
          <w:sz w:val="10"/>
          <w:szCs w:val="10"/>
        </w:rPr>
      </w:pPr>
    </w:p>
    <w:p w:rsidR="00B445CB" w:rsidRPr="00F00BD2" w:rsidRDefault="00B445CB" w:rsidP="00733101">
      <w:pPr>
        <w:jc w:val="center"/>
        <w:rPr>
          <w:lang w:val="en-US"/>
        </w:rPr>
      </w:pPr>
      <w:r w:rsidRPr="00F00BD2">
        <w:rPr>
          <w:lang w:val="en-US"/>
        </w:rPr>
        <w:t>◊◊◊◊◊◊◊◊</w:t>
      </w:r>
    </w:p>
    <w:p w:rsidR="00B445CB" w:rsidRPr="00F00BD2" w:rsidRDefault="00733101" w:rsidP="00733101">
      <w:pPr>
        <w:jc w:val="center"/>
        <w:rPr>
          <w:lang w:val="en-US"/>
        </w:rPr>
      </w:pPr>
      <w:r>
        <w:rPr>
          <w:rFonts w:ascii="Tahoma" w:eastAsia="Times New Roman" w:hAnsi="Tahoma" w:cs="Tahoma"/>
          <w:sz w:val="20"/>
          <w:szCs w:val="20"/>
        </w:rPr>
        <w:t xml:space="preserve">France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Debernardi</w:t>
      </w:r>
      <w:proofErr w:type="spellEnd"/>
      <w:r>
        <w:rPr>
          <w:rFonts w:ascii="Tahoma" w:eastAsia="Times New Roman" w:hAnsi="Tahoma" w:cs="Tahoma"/>
          <w:sz w:val="20"/>
          <w:szCs w:val="20"/>
        </w:rPr>
        <w:t> </w:t>
      </w:r>
      <w:r>
        <w:rPr>
          <w:rFonts w:ascii="Tahoma" w:eastAsia="Times New Roman" w:hAnsi="Tahoma" w:cs="Tahoma"/>
          <w:sz w:val="20"/>
          <w:szCs w:val="20"/>
        </w:rPr>
        <w:br/>
      </w:r>
      <w:r w:rsidR="00B445CB" w:rsidRPr="00F00BD2">
        <w:rPr>
          <w:lang w:val="en-US"/>
        </w:rPr>
        <w:t>◊◊◊◊◊◊◊◊</w:t>
      </w:r>
    </w:p>
    <w:p w:rsidR="00B445CB" w:rsidRPr="002E0D3C" w:rsidRDefault="00B445CB" w:rsidP="00177851">
      <w:pPr>
        <w:rPr>
          <w:sz w:val="12"/>
          <w:szCs w:val="12"/>
          <w:lang w:val="en-US"/>
        </w:rPr>
      </w:pPr>
    </w:p>
    <w:p w:rsidR="00B445CB" w:rsidRDefault="00733101" w:rsidP="00177851">
      <w:pPr>
        <w:rPr>
          <w:rFonts w:ascii="Addled" w:hAnsi="Addled"/>
          <w:iCs/>
          <w:color w:val="800000"/>
          <w:sz w:val="22"/>
        </w:rPr>
      </w:pPr>
      <w:r>
        <w:rPr>
          <w:rFonts w:ascii="Addled" w:hAnsi="Addled"/>
          <w:iCs/>
          <w:color w:val="800000"/>
          <w:sz w:val="22"/>
        </w:rPr>
        <w:t>Du s</w:t>
      </w:r>
      <w:r w:rsidRPr="00733101">
        <w:rPr>
          <w:rFonts w:ascii="Addled" w:hAnsi="Addled"/>
          <w:iCs/>
          <w:color w:val="800000"/>
          <w:sz w:val="22"/>
        </w:rPr>
        <w:t>oleil dans le prochain</w:t>
      </w:r>
      <w:r>
        <w:rPr>
          <w:rFonts w:ascii="Addled" w:hAnsi="Addled"/>
          <w:iCs/>
          <w:color w:val="800000"/>
          <w:sz w:val="22"/>
        </w:rPr>
        <w:t xml:space="preserve"> …</w:t>
      </w:r>
    </w:p>
    <w:p w:rsidR="00B445CB" w:rsidRDefault="00B445CB" w:rsidP="00177851">
      <w:pPr>
        <w:rPr>
          <w:rFonts w:ascii="Addled" w:hAnsi="Addled"/>
          <w:iCs/>
          <w:color w:val="800000"/>
          <w:sz w:val="22"/>
        </w:rPr>
      </w:pPr>
    </w:p>
    <w:p w:rsidR="00733101" w:rsidRPr="00733101" w:rsidRDefault="00733101" w:rsidP="0073310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33101">
        <w:rPr>
          <w:rFonts w:ascii="Arial" w:hAnsi="Arial" w:cs="Arial"/>
        </w:rPr>
        <w:t>Que dire en ce début  d’année ?</w:t>
      </w:r>
    </w:p>
    <w:p w:rsidR="00733101" w:rsidRPr="00733101" w:rsidRDefault="00733101" w:rsidP="0073310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33101">
        <w:rPr>
          <w:rFonts w:ascii="Arial" w:hAnsi="Arial" w:cs="Arial"/>
        </w:rPr>
        <w:t xml:space="preserve">Les sujets ne manquent pas ! </w:t>
      </w:r>
    </w:p>
    <w:p w:rsidR="00733101" w:rsidRPr="00733101" w:rsidRDefault="00733101" w:rsidP="0073310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33101">
        <w:rPr>
          <w:rFonts w:ascii="Arial" w:hAnsi="Arial" w:cs="Arial"/>
        </w:rPr>
        <w:t>Justement.</w:t>
      </w:r>
      <w:r>
        <w:rPr>
          <w:rFonts w:ascii="Arial" w:hAnsi="Arial" w:cs="Arial"/>
        </w:rPr>
        <w:t>.</w:t>
      </w:r>
      <w:r w:rsidRPr="00733101">
        <w:rPr>
          <w:rFonts w:ascii="Arial" w:hAnsi="Arial" w:cs="Arial"/>
        </w:rPr>
        <w:t>.  il y a un trop !</w:t>
      </w:r>
    </w:p>
    <w:p w:rsidR="00733101" w:rsidRPr="00733101" w:rsidRDefault="00733101" w:rsidP="00733101">
      <w:pPr>
        <w:rPr>
          <w:rFonts w:ascii="Arial" w:hAnsi="Arial" w:cs="Arial"/>
        </w:rPr>
      </w:pPr>
    </w:p>
    <w:p w:rsidR="00733101" w:rsidRPr="00733101" w:rsidRDefault="00733101" w:rsidP="00733101">
      <w:pPr>
        <w:rPr>
          <w:rFonts w:ascii="Arial" w:hAnsi="Arial" w:cs="Arial"/>
        </w:rPr>
      </w:pPr>
      <w:r>
        <w:rPr>
          <w:rFonts w:ascii="Arial" w:hAnsi="Arial" w:cs="Arial"/>
        </w:rPr>
        <w:t>Alors p</w:t>
      </w:r>
      <w:r w:rsidRPr="00733101">
        <w:rPr>
          <w:rFonts w:ascii="Arial" w:hAnsi="Arial" w:cs="Arial"/>
        </w:rPr>
        <w:t>arlons rentré</w:t>
      </w:r>
      <w:r>
        <w:rPr>
          <w:rFonts w:ascii="Arial" w:hAnsi="Arial" w:cs="Arial"/>
        </w:rPr>
        <w:t>e</w:t>
      </w:r>
      <w:r w:rsidRPr="00733101">
        <w:rPr>
          <w:rFonts w:ascii="Arial" w:hAnsi="Arial" w:cs="Arial"/>
        </w:rPr>
        <w:t> ! Car ça y est, c’est parti pour la rentrée, le temps de la course, des réadaptations, des ajustements et de la nouveauté.  Et au milieu de tout ce regain d’activité, l’actualité :</w:t>
      </w:r>
    </w:p>
    <w:p w:rsidR="00733101" w:rsidRPr="00733101" w:rsidRDefault="00733101" w:rsidP="00733101">
      <w:pPr>
        <w:rPr>
          <w:rFonts w:ascii="Arial" w:hAnsi="Arial" w:cs="Arial"/>
        </w:rPr>
      </w:pPr>
      <w:r w:rsidRPr="00733101">
        <w:rPr>
          <w:rFonts w:ascii="Arial" w:hAnsi="Arial" w:cs="Arial"/>
        </w:rPr>
        <w:br/>
        <w:t>D’abord, il parait que nous sommes en récession, en vérité, ça dépend pour qui !</w:t>
      </w:r>
    </w:p>
    <w:p w:rsidR="00733101" w:rsidRPr="00733101" w:rsidRDefault="00733101" w:rsidP="00733101">
      <w:pPr>
        <w:rPr>
          <w:rFonts w:ascii="Arial" w:hAnsi="Arial" w:cs="Arial"/>
        </w:rPr>
      </w:pPr>
      <w:r w:rsidRPr="00733101">
        <w:rPr>
          <w:rFonts w:ascii="Arial" w:hAnsi="Arial" w:cs="Arial"/>
        </w:rPr>
        <w:t xml:space="preserve">En effet, quand on voit ces gigantesques embouteillages sur la route de vacances, on se dit que la crise, ce n’est pas pour tout le monde ! </w:t>
      </w:r>
      <w:r w:rsidRPr="00733101">
        <w:rPr>
          <w:rFonts w:ascii="Arial" w:hAnsi="Arial" w:cs="Arial"/>
        </w:rPr>
        <w:br/>
        <w:t xml:space="preserve">Sans parler des délirantes et coûteuses listes de fournitures scolaires des enfants, mais qui peut payer ça ? Et comment font ceux qui ne peuvent pas ? Sont-ils pour autant de mauvais élèves ? </w:t>
      </w:r>
      <w:r w:rsidRPr="00733101">
        <w:rPr>
          <w:rFonts w:ascii="Arial" w:hAnsi="Arial" w:cs="Arial"/>
        </w:rPr>
        <w:br/>
        <w:t>Ca pose des questions et surtout ça met de très mauvaise humeur à la caisse notamment quand on pense à celle du banquier (de mauvaise humeur …)</w:t>
      </w:r>
    </w:p>
    <w:p w:rsidR="00733101" w:rsidRPr="00733101" w:rsidRDefault="00733101" w:rsidP="00733101">
      <w:pPr>
        <w:rPr>
          <w:rFonts w:ascii="Arial" w:hAnsi="Arial" w:cs="Arial"/>
        </w:rPr>
      </w:pPr>
    </w:p>
    <w:p w:rsidR="00733101" w:rsidRPr="00733101" w:rsidRDefault="00733101" w:rsidP="00733101">
      <w:pPr>
        <w:rPr>
          <w:rFonts w:ascii="Arial" w:hAnsi="Arial" w:cs="Arial"/>
        </w:rPr>
      </w:pPr>
      <w:r w:rsidRPr="00733101">
        <w:rPr>
          <w:rFonts w:ascii="Arial" w:hAnsi="Arial" w:cs="Arial"/>
        </w:rPr>
        <w:t>Ensuite, on nous rabat sans arrêt les oreilles avec le mariage homosexuel, est-ce vraiment une actualité ? Evidemment que tout le monde a droit au bonheur. (Enfin c’est juste mon avis </w:t>
      </w:r>
      <w:proofErr w:type="gramStart"/>
      <w:r w:rsidRPr="00733101">
        <w:rPr>
          <w:rFonts w:ascii="Arial" w:hAnsi="Arial" w:cs="Arial"/>
        </w:rPr>
        <w:t>! )</w:t>
      </w:r>
      <w:proofErr w:type="gramEnd"/>
      <w:r w:rsidRPr="00733101">
        <w:rPr>
          <w:rFonts w:ascii="Arial" w:hAnsi="Arial" w:cs="Arial"/>
        </w:rPr>
        <w:t xml:space="preserve"> Et pourquoi, deux personnes du même sexe ne pourraient-elles pas adopter un enfant, l’aider à grandir et à bien s’intégrer dans la société ? Beaucoup mieux en tout cas  que certains couples dits « normaux » complètement «à la rue » …  enfin je voulais dire irresponsables.</w:t>
      </w:r>
    </w:p>
    <w:p w:rsidR="00733101" w:rsidRPr="00733101" w:rsidRDefault="00733101" w:rsidP="00733101">
      <w:pPr>
        <w:rPr>
          <w:rFonts w:ascii="Arial" w:hAnsi="Arial" w:cs="Arial"/>
        </w:rPr>
      </w:pPr>
      <w:r w:rsidRPr="00733101">
        <w:rPr>
          <w:rFonts w:ascii="Arial" w:hAnsi="Arial" w:cs="Arial"/>
        </w:rPr>
        <w:t xml:space="preserve">Enfin, et l’Amour dans tout ça, le respect de l’Autre, le Partage et la Solidarité et surtout les espoirs de Paix ? Tout ce qui fait avancer, et qui donne un but un sens à ma Vie. </w:t>
      </w:r>
    </w:p>
    <w:p w:rsidR="00733101" w:rsidRPr="00733101" w:rsidRDefault="00733101" w:rsidP="00733101">
      <w:pPr>
        <w:rPr>
          <w:rFonts w:ascii="Arial" w:hAnsi="Arial" w:cs="Arial"/>
        </w:rPr>
      </w:pPr>
      <w:r w:rsidRPr="00733101">
        <w:rPr>
          <w:rFonts w:ascii="Arial" w:hAnsi="Arial" w:cs="Arial"/>
        </w:rPr>
        <w:t>Quand est-ce qu’on en parle de tout ça ?</w:t>
      </w:r>
    </w:p>
    <w:p w:rsidR="00733101" w:rsidRPr="00733101" w:rsidRDefault="00733101" w:rsidP="00733101">
      <w:pPr>
        <w:rPr>
          <w:rFonts w:ascii="Arial" w:hAnsi="Arial" w:cs="Arial"/>
        </w:rPr>
      </w:pPr>
      <w:r w:rsidRPr="00733101">
        <w:rPr>
          <w:rFonts w:ascii="Arial" w:hAnsi="Arial" w:cs="Arial"/>
        </w:rPr>
        <w:t xml:space="preserve"> Jamais, ou en tout cas, pas souvent. Je crois qu’on va supprimer la télé ; trop déprimant.</w:t>
      </w:r>
    </w:p>
    <w:p w:rsidR="00733101" w:rsidRPr="00733101" w:rsidRDefault="00733101" w:rsidP="00733101">
      <w:pPr>
        <w:rPr>
          <w:rFonts w:ascii="Arial" w:hAnsi="Arial" w:cs="Arial"/>
        </w:rPr>
      </w:pPr>
    </w:p>
    <w:p w:rsidR="00733101" w:rsidRPr="00733101" w:rsidRDefault="00733101" w:rsidP="00733101">
      <w:pPr>
        <w:rPr>
          <w:rFonts w:ascii="Arial" w:hAnsi="Arial" w:cs="Arial"/>
        </w:rPr>
      </w:pPr>
      <w:r w:rsidRPr="00733101">
        <w:rPr>
          <w:rFonts w:ascii="Arial" w:hAnsi="Arial" w:cs="Arial"/>
        </w:rPr>
        <w:t xml:space="preserve">Pas sûr que vous  trouviez ce </w:t>
      </w:r>
      <w:proofErr w:type="spellStart"/>
      <w:r w:rsidRPr="00733101">
        <w:rPr>
          <w:rFonts w:ascii="Arial" w:hAnsi="Arial" w:cs="Arial"/>
        </w:rPr>
        <w:t>toodè</w:t>
      </w:r>
      <w:proofErr w:type="spellEnd"/>
      <w:r w:rsidRPr="00733101">
        <w:rPr>
          <w:rFonts w:ascii="Arial" w:hAnsi="Arial" w:cs="Arial"/>
        </w:rPr>
        <w:t xml:space="preserve"> très positif, ni joyeux. Alors je compte sur vous pour remettre un peu de soleil dans le prochain... </w:t>
      </w:r>
    </w:p>
    <w:p w:rsidR="00733101" w:rsidRPr="00733101" w:rsidRDefault="00733101" w:rsidP="00733101">
      <w:pPr>
        <w:rPr>
          <w:rFonts w:ascii="Arial" w:hAnsi="Arial" w:cs="Arial"/>
        </w:rPr>
      </w:pPr>
      <w:r w:rsidRPr="00733101">
        <w:rPr>
          <w:rFonts w:ascii="Arial" w:hAnsi="Arial" w:cs="Arial"/>
        </w:rPr>
        <w:t>Le prochain Toodè ?</w:t>
      </w:r>
    </w:p>
    <w:p w:rsidR="00733101" w:rsidRPr="00733101" w:rsidRDefault="00733101" w:rsidP="00733101">
      <w:pPr>
        <w:rPr>
          <w:rFonts w:ascii="Arial" w:hAnsi="Arial" w:cs="Arial"/>
        </w:rPr>
      </w:pPr>
      <w:r w:rsidRPr="00733101">
        <w:rPr>
          <w:rFonts w:ascii="Arial" w:hAnsi="Arial" w:cs="Arial"/>
        </w:rPr>
        <w:t>Non le prochain tout court !</w:t>
      </w:r>
    </w:p>
    <w:p w:rsidR="00733101" w:rsidRPr="00733101" w:rsidRDefault="00733101" w:rsidP="00733101">
      <w:pPr>
        <w:rPr>
          <w:rFonts w:ascii="Arial" w:hAnsi="Arial" w:cs="Arial"/>
          <w:i/>
        </w:rPr>
      </w:pPr>
      <w:r w:rsidRPr="00733101">
        <w:rPr>
          <w:rFonts w:ascii="Arial" w:hAnsi="Arial" w:cs="Arial"/>
          <w:i/>
        </w:rPr>
        <w:t xml:space="preserve">« Il n'y a point  d'âmes au monde, comme je pense, qui chérissent plus cordialement, tendrement, et, pour le dire tout à la bonne foi, plus amoureusement que moi; car il a plu à Dieu de faire mon </w:t>
      </w:r>
      <w:proofErr w:type="spellStart"/>
      <w:r w:rsidRPr="00733101">
        <w:rPr>
          <w:rFonts w:ascii="Arial" w:hAnsi="Arial" w:cs="Arial"/>
          <w:i/>
        </w:rPr>
        <w:t>coeur</w:t>
      </w:r>
      <w:proofErr w:type="spellEnd"/>
      <w:r w:rsidRPr="00733101">
        <w:rPr>
          <w:rFonts w:ascii="Arial" w:hAnsi="Arial" w:cs="Arial"/>
          <w:i/>
        </w:rPr>
        <w:t xml:space="preserve"> ainsi. XX. 216 </w:t>
      </w:r>
      <w:r w:rsidRPr="00733101">
        <w:rPr>
          <w:rFonts w:ascii="Arial" w:hAnsi="Arial" w:cs="Arial"/>
          <w:i/>
        </w:rPr>
        <w:br/>
        <w:t xml:space="preserve"> « Quand est-ce que nous serons tout détrempés en douceur et en charité !" (Lettre à J. de Chantal) XVII. 213 </w:t>
      </w:r>
    </w:p>
    <w:p w:rsidR="00733101" w:rsidRPr="00D822F1" w:rsidRDefault="00733101" w:rsidP="00733101">
      <w:pPr>
        <w:spacing w:after="200"/>
        <w:ind w:firstLine="720"/>
        <w:jc w:val="both"/>
      </w:pPr>
    </w:p>
    <w:p w:rsidR="00B445CB" w:rsidRPr="00B445CB" w:rsidRDefault="00B445CB" w:rsidP="00733101">
      <w:pPr>
        <w:rPr>
          <w:rFonts w:ascii="Arial" w:hAnsi="Arial" w:cs="Arial"/>
          <w:i/>
          <w:sz w:val="20"/>
        </w:rPr>
      </w:pPr>
    </w:p>
    <w:sectPr w:rsidR="00B445CB" w:rsidRPr="00B445CB" w:rsidSect="002E0D3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dl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76"/>
    <w:multiLevelType w:val="hybridMultilevel"/>
    <w:tmpl w:val="0A1E77E2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77E4"/>
    <w:multiLevelType w:val="hybridMultilevel"/>
    <w:tmpl w:val="5ABA2A80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1E74"/>
    <w:rsid w:val="00071FA2"/>
    <w:rsid w:val="000C29E2"/>
    <w:rsid w:val="000D2E34"/>
    <w:rsid w:val="00177851"/>
    <w:rsid w:val="001E1A7D"/>
    <w:rsid w:val="002E0D3C"/>
    <w:rsid w:val="00306741"/>
    <w:rsid w:val="003F4D07"/>
    <w:rsid w:val="00426129"/>
    <w:rsid w:val="00437FCF"/>
    <w:rsid w:val="004B1875"/>
    <w:rsid w:val="00733101"/>
    <w:rsid w:val="00796469"/>
    <w:rsid w:val="007B043D"/>
    <w:rsid w:val="009D1EAA"/>
    <w:rsid w:val="00B11E74"/>
    <w:rsid w:val="00B445CB"/>
    <w:rsid w:val="00BA232B"/>
    <w:rsid w:val="00BC4803"/>
    <w:rsid w:val="00C26A96"/>
    <w:rsid w:val="00C537D1"/>
    <w:rsid w:val="00DF0280"/>
    <w:rsid w:val="00E269FA"/>
    <w:rsid w:val="00F02B10"/>
    <w:rsid w:val="00F25E68"/>
    <w:rsid w:val="00F91369"/>
    <w:rsid w:val="00FB18E9"/>
    <w:rsid w:val="00FC0B8D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74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ertitre1">
    <w:name w:val="intertitre1"/>
    <w:basedOn w:val="Normal"/>
    <w:rsid w:val="00071FA2"/>
    <w:pPr>
      <w:spacing w:after="100" w:line="300" w:lineRule="atLeast"/>
      <w:jc w:val="both"/>
    </w:pPr>
    <w:rPr>
      <w:rFonts w:ascii="Georgia" w:eastAsia="Times New Roman" w:hAnsi="Georgia" w:cs="Arial"/>
      <w:b/>
      <w:bCs/>
      <w:color w:val="000000"/>
      <w:sz w:val="16"/>
      <w:szCs w:val="16"/>
    </w:rPr>
  </w:style>
  <w:style w:type="character" w:customStyle="1" w:styleId="googqs-tidbit">
    <w:name w:val="goog_qs-tidbit"/>
    <w:basedOn w:val="Policepardfaut"/>
    <w:rsid w:val="00071FA2"/>
  </w:style>
  <w:style w:type="character" w:styleId="Lienhypertexte">
    <w:name w:val="Hyperlink"/>
    <w:basedOn w:val="Policepardfaut"/>
    <w:uiPriority w:val="99"/>
    <w:semiHidden/>
    <w:unhideWhenUsed/>
    <w:rsid w:val="00FC0B8D"/>
    <w:rPr>
      <w:strike w:val="0"/>
      <w:dstrike w:val="0"/>
      <w:color w:val="2C88D6"/>
      <w:u w:val="none"/>
      <w:effect w:val="none"/>
    </w:rPr>
  </w:style>
  <w:style w:type="paragraph" w:styleId="Sansinterligne">
    <w:name w:val="No Spacing"/>
    <w:uiPriority w:val="1"/>
    <w:qFormat/>
    <w:rsid w:val="00177851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33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5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single" w:sz="4" w:space="9" w:color="C8C7C7"/>
                        <w:bottom w:val="single" w:sz="4" w:space="9" w:color="C8C7C7"/>
                        <w:right w:val="single" w:sz="4" w:space="9" w:color="C8C7C7"/>
                      </w:divBdr>
                      <w:divsChild>
                        <w:div w:id="6125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45E34-70C8-4B5A-A38C-8750C2A1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Thierry MOLLARD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MOLLARD</dc:creator>
  <cp:lastModifiedBy>Thierry MOLLARD</cp:lastModifiedBy>
  <cp:revision>2</cp:revision>
  <dcterms:created xsi:type="dcterms:W3CDTF">2012-09-15T05:16:00Z</dcterms:created>
  <dcterms:modified xsi:type="dcterms:W3CDTF">2012-09-15T05:16:00Z</dcterms:modified>
</cp:coreProperties>
</file>